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960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湖南工学院实践教学检查汇总表</w:t>
      </w:r>
    </w:p>
    <w:p>
      <w:pPr>
        <w:ind w:left="958" w:leftChars="230" w:hanging="475" w:hangingChars="197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单位名称：</w:t>
      </w:r>
      <w:r>
        <w:rPr>
          <w:rFonts w:hint="eastAsia" w:ascii="宋体" w:hAnsi="宋体"/>
          <w:bCs/>
          <w:sz w:val="24"/>
        </w:rPr>
        <w:t xml:space="preserve">（盖章） </w:t>
      </w:r>
      <w:r>
        <w:rPr>
          <w:rFonts w:hint="eastAsia" w:ascii="宋体" w:hAnsi="宋体"/>
          <w:b/>
          <w:bCs/>
          <w:sz w:val="24"/>
        </w:rPr>
        <w:t xml:space="preserve">                          　　负责人签字：</w:t>
      </w:r>
    </w:p>
    <w:p>
      <w:pPr>
        <w:ind w:left="960" w:hanging="960"/>
        <w:rPr>
          <w:rFonts w:hint="eastAsia" w:ascii="宋体" w:hAnsi="宋体"/>
          <w:b/>
          <w:bCs/>
          <w:sz w:val="24"/>
        </w:rPr>
      </w:pP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960"/>
        <w:gridCol w:w="233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检查项目名称</w:t>
            </w:r>
          </w:p>
        </w:tc>
        <w:tc>
          <w:tcPr>
            <w:tcW w:w="2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是否齐全、规范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实践教学工作计划</w:t>
            </w:r>
          </w:p>
        </w:tc>
        <w:tc>
          <w:tcPr>
            <w:tcW w:w="2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新开实验项目审批材料</w:t>
            </w:r>
          </w:p>
        </w:tc>
        <w:tc>
          <w:tcPr>
            <w:tcW w:w="2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“三性”实验项目申报与审批材料</w:t>
            </w:r>
          </w:p>
        </w:tc>
        <w:tc>
          <w:tcPr>
            <w:tcW w:w="2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实验大纲</w:t>
            </w:r>
          </w:p>
        </w:tc>
        <w:tc>
          <w:tcPr>
            <w:tcW w:w="2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实验指导书</w:t>
            </w:r>
          </w:p>
        </w:tc>
        <w:tc>
          <w:tcPr>
            <w:tcW w:w="2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实训大纲</w:t>
            </w:r>
          </w:p>
        </w:tc>
        <w:tc>
          <w:tcPr>
            <w:tcW w:w="2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实训指导书</w:t>
            </w:r>
          </w:p>
        </w:tc>
        <w:tc>
          <w:tcPr>
            <w:tcW w:w="2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实习计划</w:t>
            </w:r>
          </w:p>
        </w:tc>
        <w:tc>
          <w:tcPr>
            <w:tcW w:w="2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实习指导书</w:t>
            </w:r>
          </w:p>
        </w:tc>
        <w:tc>
          <w:tcPr>
            <w:tcW w:w="2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学年论文实施</w:t>
            </w:r>
          </w:p>
        </w:tc>
        <w:tc>
          <w:tcPr>
            <w:tcW w:w="2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课程设计实施</w:t>
            </w:r>
          </w:p>
        </w:tc>
        <w:tc>
          <w:tcPr>
            <w:tcW w:w="23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960" w:hanging="960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4219"/>
    <w:rsid w:val="2100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2018-11-09T02:48:00Z</dcterms:created>
  <dc:creator>微笑</dc:creator>
  <cp:lastModifiedBy>微笑</cp:lastModifiedBy>
  <dcterms:modified xsi:type="dcterms:W3CDTF">2018-11-09T02:49:09Z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