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E" w:rsidRDefault="0004301C">
      <w:pPr>
        <w:widowControl/>
        <w:shd w:val="clear" w:color="auto" w:fill="FFFFFF"/>
        <w:spacing w:line="520" w:lineRule="exact"/>
        <w:ind w:right="160"/>
        <w:jc w:val="center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2018</w:t>
      </w: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年湖南工学院新增劳务派遣用工岗位公布表</w:t>
      </w: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 </w:t>
      </w:r>
    </w:p>
    <w:p w:rsidR="001E211E" w:rsidRDefault="0004301C">
      <w:pPr>
        <w:widowControl/>
        <w:shd w:val="clear" w:color="auto" w:fill="FFFFFF"/>
        <w:spacing w:line="520" w:lineRule="exact"/>
        <w:ind w:right="160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一、用工部门：网络信息中心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3652"/>
        <w:gridCol w:w="4870"/>
      </w:tblGrid>
      <w:tr w:rsidR="001E21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用工岗位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网络维护岗</w:t>
            </w:r>
          </w:p>
        </w:tc>
      </w:tr>
      <w:tr w:rsidR="001E21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普通岗协管工</w:t>
            </w:r>
            <w:proofErr w:type="gramEnd"/>
          </w:p>
        </w:tc>
      </w:tr>
      <w:tr w:rsidR="001E21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岗位数量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E21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1E211E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工作主要职责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、全校区域内数字网络的日常巡检与维护工作。</w:t>
            </w:r>
          </w:p>
          <w:p w:rsidR="001E211E" w:rsidRDefault="0004301C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、各个楼栋的网络设备的日常巡检与维护工作。</w:t>
            </w:r>
          </w:p>
          <w:p w:rsidR="001E211E" w:rsidRDefault="0004301C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、各个办公室内网络的维护及路由器的配置工作等、办公电脑的安全配置工作等。</w:t>
            </w:r>
          </w:p>
        </w:tc>
      </w:tr>
      <w:tr w:rsidR="001E21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1E211E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工作岗位要求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、工作责任心强、具有吃苦耐劳的精神。</w:t>
            </w:r>
          </w:p>
          <w:p w:rsidR="001E211E" w:rsidRDefault="0004301C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、有两年以上网络维护相关工作经验。</w:t>
            </w:r>
          </w:p>
          <w:p w:rsidR="001E211E" w:rsidRDefault="0004301C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、具有电脑日常维护及硬件维护相关经验。</w:t>
            </w:r>
          </w:p>
        </w:tc>
      </w:tr>
    </w:tbl>
    <w:p w:rsidR="001E211E" w:rsidRDefault="001E211E"/>
    <w:p w:rsidR="001E211E" w:rsidRDefault="0004301C">
      <w:pPr>
        <w:widowControl/>
        <w:numPr>
          <w:ilvl w:val="0"/>
          <w:numId w:val="1"/>
        </w:numPr>
        <w:shd w:val="clear" w:color="auto" w:fill="FFFFFF"/>
        <w:spacing w:line="520" w:lineRule="exact"/>
        <w:ind w:right="160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用工部门：体育教学部门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3652"/>
        <w:gridCol w:w="4870"/>
      </w:tblGrid>
      <w:tr w:rsidR="001E21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用工岗位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风雨操场场地管理员</w:t>
            </w:r>
          </w:p>
        </w:tc>
      </w:tr>
      <w:tr w:rsidR="001E21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普通岗协管工</w:t>
            </w:r>
            <w:proofErr w:type="gramEnd"/>
          </w:p>
        </w:tc>
      </w:tr>
      <w:tr w:rsidR="001E21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岗位数量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E211E">
        <w:trPr>
          <w:trHeight w:val="2722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 w:firstLineChars="400" w:firstLine="96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工作主要职责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、负责风雨操场开闭馆，时间：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:00-22:30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，并要求常驻；</w:t>
            </w:r>
            <w:bookmarkStart w:id="0" w:name="_GoBack"/>
            <w:bookmarkEnd w:id="0"/>
          </w:p>
          <w:p w:rsidR="001E211E" w:rsidRDefault="0004301C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、负责场馆防火、防盗、消防、卫生、水电开关等工作</w:t>
            </w:r>
          </w:p>
          <w:p w:rsidR="001E211E" w:rsidRDefault="0004301C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、服务教学、训练、比赛等工作</w:t>
            </w:r>
          </w:p>
        </w:tc>
      </w:tr>
      <w:tr w:rsidR="001E211E">
        <w:trPr>
          <w:trHeight w:val="124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1E211E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工作岗位要求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、工作责任心强</w:t>
            </w:r>
          </w:p>
          <w:p w:rsidR="001E211E" w:rsidRDefault="0004301C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、认真负责，吃苦耐劳。</w:t>
            </w:r>
          </w:p>
        </w:tc>
      </w:tr>
    </w:tbl>
    <w:p w:rsidR="001E211E" w:rsidRDefault="001E211E">
      <w:pPr>
        <w:widowControl/>
        <w:shd w:val="clear" w:color="auto" w:fill="FFFFFF"/>
        <w:spacing w:line="520" w:lineRule="exact"/>
        <w:ind w:right="160"/>
        <w:rPr>
          <w:rFonts w:ascii="宋体" w:hAnsi="宋体"/>
          <w:color w:val="000000"/>
          <w:kern w:val="0"/>
          <w:sz w:val="30"/>
          <w:szCs w:val="30"/>
        </w:rPr>
      </w:pPr>
    </w:p>
    <w:p w:rsidR="001E211E" w:rsidRDefault="001E211E"/>
    <w:p w:rsidR="001E211E" w:rsidRDefault="001E211E"/>
    <w:p w:rsidR="001E211E" w:rsidRDefault="0004301C">
      <w:pPr>
        <w:widowControl/>
        <w:numPr>
          <w:ilvl w:val="0"/>
          <w:numId w:val="1"/>
        </w:numPr>
        <w:shd w:val="clear" w:color="auto" w:fill="FFFFFF"/>
        <w:spacing w:line="520" w:lineRule="exact"/>
        <w:ind w:right="160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lastRenderedPageBreak/>
        <w:t>用工部门：体育教学部门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3652"/>
        <w:gridCol w:w="4870"/>
      </w:tblGrid>
      <w:tr w:rsidR="001E21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用工岗位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器材管理员</w:t>
            </w:r>
          </w:p>
        </w:tc>
      </w:tr>
      <w:tr w:rsidR="001E21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普通岗协管工</w:t>
            </w:r>
            <w:proofErr w:type="gramEnd"/>
          </w:p>
        </w:tc>
      </w:tr>
      <w:tr w:rsidR="001E21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岗位数量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E211E">
        <w:trPr>
          <w:trHeight w:val="2722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 w:firstLineChars="400" w:firstLine="96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工作主要职责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、每日器材的收发放及登记；</w:t>
            </w:r>
          </w:p>
          <w:p w:rsidR="001E211E" w:rsidRDefault="0004301C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、建立器材出入库登记；</w:t>
            </w:r>
          </w:p>
          <w:p w:rsidR="001E211E" w:rsidRDefault="0004301C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、维护器材；</w:t>
            </w:r>
          </w:p>
          <w:p w:rsidR="001E211E" w:rsidRDefault="0004301C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、工作时间：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8:30-17:30</w:t>
            </w:r>
          </w:p>
        </w:tc>
      </w:tr>
      <w:tr w:rsidR="001E211E">
        <w:trPr>
          <w:trHeight w:val="124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1E211E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工作岗位要求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、工作责任心强</w:t>
            </w:r>
          </w:p>
          <w:p w:rsidR="001E211E" w:rsidRDefault="0004301C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、认真负责，吃苦耐劳。</w:t>
            </w:r>
          </w:p>
        </w:tc>
      </w:tr>
    </w:tbl>
    <w:p w:rsidR="001E211E" w:rsidRDefault="001E211E"/>
    <w:p w:rsidR="001E211E" w:rsidRDefault="0004301C">
      <w:pPr>
        <w:widowControl/>
        <w:numPr>
          <w:ilvl w:val="0"/>
          <w:numId w:val="1"/>
        </w:numPr>
        <w:shd w:val="clear" w:color="auto" w:fill="FFFFFF"/>
        <w:spacing w:line="520" w:lineRule="exact"/>
        <w:ind w:right="160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用工部门：体育教学部门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3652"/>
        <w:gridCol w:w="4870"/>
      </w:tblGrid>
      <w:tr w:rsidR="001E21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用工岗位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灯光球场场地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、南区田径运动场、地下车库体育中心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管理员</w:t>
            </w:r>
          </w:p>
        </w:tc>
      </w:tr>
      <w:tr w:rsidR="001E21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普通岗协管工</w:t>
            </w:r>
            <w:proofErr w:type="gramEnd"/>
          </w:p>
        </w:tc>
      </w:tr>
      <w:tr w:rsidR="001E21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岗位数量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E211E">
        <w:trPr>
          <w:trHeight w:val="2722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 w:firstLineChars="400" w:firstLine="96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工作主要职责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、灯光球场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、南区田径运动场、地下车库体育中心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开关门，时间：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6:00-22:30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；</w:t>
            </w:r>
          </w:p>
          <w:p w:rsidR="001E211E" w:rsidRDefault="0004301C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、负责球场防火、防盗、消防、水电开关等工作；</w:t>
            </w:r>
          </w:p>
          <w:p w:rsidR="001E211E" w:rsidRDefault="0004301C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、服务教学、训练、比赛等工作；</w:t>
            </w:r>
          </w:p>
        </w:tc>
      </w:tr>
      <w:tr w:rsidR="001E211E">
        <w:trPr>
          <w:trHeight w:val="124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工作岗位要求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E" w:rsidRDefault="0004301C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、工作责任心强</w:t>
            </w:r>
          </w:p>
          <w:p w:rsidR="001E211E" w:rsidRDefault="0004301C"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</w:rPr>
              <w:t>、认真负责，吃苦耐劳。</w:t>
            </w:r>
          </w:p>
        </w:tc>
      </w:tr>
    </w:tbl>
    <w:p w:rsidR="001E211E" w:rsidRDefault="001E211E"/>
    <w:p w:rsidR="001E211E" w:rsidRDefault="001E211E"/>
    <w:sectPr w:rsidR="001E2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C1988"/>
    <w:multiLevelType w:val="singleLevel"/>
    <w:tmpl w:val="48EC198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76"/>
    <w:rsid w:val="0004301C"/>
    <w:rsid w:val="00130818"/>
    <w:rsid w:val="001E211E"/>
    <w:rsid w:val="008A27B8"/>
    <w:rsid w:val="00B13747"/>
    <w:rsid w:val="00CA6A2C"/>
    <w:rsid w:val="00D72176"/>
    <w:rsid w:val="00DE1904"/>
    <w:rsid w:val="19B14511"/>
    <w:rsid w:val="283C5337"/>
    <w:rsid w:val="2F286BD4"/>
    <w:rsid w:val="70A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6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4</DocSecurity>
  <Lines>5</Lines>
  <Paragraphs>1</Paragraphs>
  <ScaleCrop>false</ScaleCrop>
  <Company>微软中国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2018-07-04T07:40:00Z</dcterms:created>
  <dcterms:modified xsi:type="dcterms:W3CDTF">2018-07-04T07:40:00Z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